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8" w:rsidRDefault="0015288C" w:rsidP="000720F8">
      <w:pPr>
        <w:jc w:val="center"/>
      </w:pPr>
      <w:r>
        <w:t>Міністерство освіти і науки України</w:t>
      </w:r>
    </w:p>
    <w:p w:rsidR="009A2705" w:rsidRDefault="009A2705" w:rsidP="009A2705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922BB5" w:rsidRPr="0040595A" w:rsidRDefault="00922BB5" w:rsidP="009A2705">
      <w:pPr>
        <w:jc w:val="center"/>
      </w:pPr>
    </w:p>
    <w:p w:rsidR="000720F8" w:rsidRPr="00922BB5" w:rsidRDefault="000720F8" w:rsidP="000720F8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</w:t>
      </w:r>
      <w:r w:rsidR="001F163D" w:rsidRPr="00922BB5"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>І етапу Всеукраїнської олімпіади з математики 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3835B7" w:rsidRDefault="003835B7" w:rsidP="009A2705">
      <w:pPr>
        <w:jc w:val="center"/>
        <w:rPr>
          <w:sz w:val="28"/>
          <w:szCs w:val="28"/>
        </w:rPr>
      </w:pPr>
    </w:p>
    <w:p w:rsidR="005246DF" w:rsidRPr="005246DF" w:rsidRDefault="004B5767" w:rsidP="009A27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="005246DF"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154760" w:rsidRPr="003835B7" w:rsidRDefault="00154760" w:rsidP="009A2705">
      <w:pPr>
        <w:jc w:val="center"/>
        <w:rPr>
          <w:sz w:val="28"/>
          <w:szCs w:val="28"/>
        </w:rPr>
      </w:pPr>
    </w:p>
    <w:p w:rsidR="009A2705" w:rsidRPr="002D0CEE" w:rsidRDefault="00872036" w:rsidP="009A27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9A2705" w:rsidRPr="002D0CEE">
        <w:rPr>
          <w:b/>
          <w:sz w:val="36"/>
          <w:szCs w:val="36"/>
          <w:u w:val="single"/>
        </w:rPr>
        <w:t xml:space="preserve"> клас</w:t>
      </w:r>
    </w:p>
    <w:p w:rsidR="003835B7" w:rsidRDefault="003835B7" w:rsidP="004B5767">
      <w:pPr>
        <w:jc w:val="both"/>
        <w:rPr>
          <w:sz w:val="28"/>
          <w:szCs w:val="28"/>
        </w:rPr>
      </w:pPr>
    </w:p>
    <w:p w:rsidR="0060176B" w:rsidRPr="00EC58B8" w:rsidRDefault="0060176B" w:rsidP="0060176B">
      <w:pPr>
        <w:rPr>
          <w:sz w:val="32"/>
          <w:szCs w:val="32"/>
        </w:rPr>
      </w:pPr>
      <w:r w:rsidRPr="00EC58B8">
        <w:rPr>
          <w:b/>
          <w:bCs/>
          <w:sz w:val="32"/>
          <w:szCs w:val="32"/>
        </w:rPr>
        <w:t>1.</w:t>
      </w:r>
      <w:r w:rsidRPr="00EC58B8">
        <w:rPr>
          <w:sz w:val="32"/>
          <w:szCs w:val="32"/>
        </w:rPr>
        <w:t xml:space="preserve"> Порівняйте з нулем число </w:t>
      </w:r>
      <w:r w:rsidRPr="00EC58B8">
        <w:rPr>
          <w:position w:val="-4"/>
          <w:sz w:val="32"/>
          <w:szCs w:val="32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9pt;height:13.95pt" o:ole="">
            <v:imagedata r:id="rId6" o:title=""/>
          </v:shape>
          <o:OLEObject Type="Embed" ProgID="Equation.3" ShapeID="_x0000_i1026" DrawAspect="Content" ObjectID="_1482791709" r:id="rId7"/>
        </w:object>
      </w:r>
      <w:r w:rsidRPr="00EC58B8">
        <w:rPr>
          <w:sz w:val="32"/>
          <w:szCs w:val="32"/>
        </w:rPr>
        <w:t>, де: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i/>
          <w:sz w:val="32"/>
          <w:szCs w:val="32"/>
        </w:rPr>
        <w:t>а)</w:t>
      </w:r>
      <w:r w:rsidRPr="00EC58B8">
        <w:rPr>
          <w:sz w:val="32"/>
          <w:szCs w:val="32"/>
        </w:rPr>
        <w:t xml:space="preserve"> </w:t>
      </w:r>
      <w:r w:rsidRPr="00EC58B8">
        <w:rPr>
          <w:position w:val="-6"/>
          <w:sz w:val="32"/>
          <w:szCs w:val="32"/>
        </w:rPr>
        <w:object w:dxaOrig="9180" w:dyaOrig="300">
          <v:shape id="_x0000_i1027" type="#_x0000_t75" style="width:457.8pt;height:15.05pt" o:ole="">
            <v:imagedata r:id="rId8" o:title=""/>
          </v:shape>
          <o:OLEObject Type="Embed" ProgID="Equation.3" ShapeID="_x0000_i1027" DrawAspect="Content" ObjectID="_1482791710" r:id="rId9"/>
        </w:object>
      </w:r>
      <w:r w:rsidRPr="00EC58B8">
        <w:rPr>
          <w:sz w:val="32"/>
          <w:szCs w:val="32"/>
        </w:rPr>
        <w:t>;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i/>
          <w:sz w:val="32"/>
          <w:szCs w:val="32"/>
        </w:rPr>
        <w:t>б)</w:t>
      </w:r>
      <w:r w:rsidRPr="00EC58B8">
        <w:rPr>
          <w:sz w:val="32"/>
          <w:szCs w:val="32"/>
        </w:rPr>
        <w:t xml:space="preserve"> </w:t>
      </w:r>
      <w:r w:rsidRPr="00EC58B8">
        <w:rPr>
          <w:position w:val="-14"/>
          <w:sz w:val="32"/>
          <w:szCs w:val="32"/>
        </w:rPr>
        <w:object w:dxaOrig="8520" w:dyaOrig="420">
          <v:shape id="_x0000_i1028" type="#_x0000_t75" style="width:425.55pt;height:19.9pt" o:ole="">
            <v:imagedata r:id="rId10" o:title=""/>
          </v:shape>
          <o:OLEObject Type="Embed" ProgID="Equation.3" ShapeID="_x0000_i1028" DrawAspect="Content" ObjectID="_1482791711" r:id="rId11"/>
        </w:object>
      </w:r>
      <w:r w:rsidRPr="00EC58B8">
        <w:rPr>
          <w:sz w:val="32"/>
          <w:szCs w:val="32"/>
        </w:rPr>
        <w:t>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sz w:val="32"/>
          <w:szCs w:val="32"/>
        </w:rPr>
        <w:t>Відповідь обґрунтуйте.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i/>
        </w:rPr>
        <w:t xml:space="preserve">Тут у кожному з пунктів знаки перед послідовними числами йдуть таким чином – спочатку один «+», а далі по черзі по два знаки «-» та по два «+» і перед останнім числом знак «+». </w:t>
      </w:r>
      <w:r w:rsidRPr="00EC58B8">
        <w:rPr>
          <w:sz w:val="32"/>
          <w:szCs w:val="32"/>
        </w:rPr>
        <w:t xml:space="preserve"> </w:t>
      </w:r>
    </w:p>
    <w:p w:rsidR="0060176B" w:rsidRPr="00EC58B8" w:rsidRDefault="0060176B" w:rsidP="0060176B">
      <w:pPr>
        <w:rPr>
          <w:bCs/>
        </w:rPr>
      </w:pP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bCs/>
          <w:sz w:val="32"/>
          <w:szCs w:val="32"/>
        </w:rPr>
        <w:t>2.</w:t>
      </w:r>
      <w:r w:rsidRPr="00EC58B8">
        <w:rPr>
          <w:sz w:val="32"/>
          <w:szCs w:val="32"/>
        </w:rPr>
        <w:t xml:space="preserve"> Розріжте квадрат на 3 частини прямолінійними розрізами так, щоб з одержаних частин можна було скласти тупокутний трикутник. Відповідь обґрунтуйте.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i/>
        </w:rPr>
        <w:t xml:space="preserve">Після першого розрізу перекладати частини розрізаного квадрату не можна. </w:t>
      </w:r>
    </w:p>
    <w:p w:rsidR="00B6155C" w:rsidRPr="004B5767" w:rsidRDefault="00B6155C" w:rsidP="004B5767">
      <w:pPr>
        <w:jc w:val="both"/>
      </w:pPr>
    </w:p>
    <w:p w:rsidR="00B6155C" w:rsidRPr="004B5767" w:rsidRDefault="00B6155C" w:rsidP="00B6155C">
      <w:pPr>
        <w:jc w:val="both"/>
        <w:rPr>
          <w:sz w:val="32"/>
          <w:szCs w:val="32"/>
        </w:rPr>
      </w:pPr>
      <w:r w:rsidRPr="004B5767">
        <w:rPr>
          <w:b/>
          <w:bCs/>
          <w:sz w:val="32"/>
          <w:szCs w:val="32"/>
        </w:rPr>
        <w:t>3.</w:t>
      </w:r>
      <w:r w:rsidRPr="004B5767">
        <w:rPr>
          <w:sz w:val="32"/>
          <w:szCs w:val="32"/>
        </w:rPr>
        <w:t xml:space="preserve"> </w:t>
      </w:r>
      <w:r w:rsidR="004B5767" w:rsidRPr="004B5767">
        <w:rPr>
          <w:sz w:val="32"/>
          <w:szCs w:val="32"/>
        </w:rPr>
        <w:t xml:space="preserve">Доведіть, що 2015-цифрове число </w:t>
      </w:r>
      <w:r w:rsidR="004B5767" w:rsidRPr="004B5767">
        <w:rPr>
          <w:position w:val="-34"/>
          <w:sz w:val="32"/>
          <w:szCs w:val="32"/>
        </w:rPr>
        <w:object w:dxaOrig="1440" w:dyaOrig="600">
          <v:shape id="_x0000_i1025" type="#_x0000_t75" style="width:1in;height:30.1pt" o:ole="">
            <v:imagedata r:id="rId12" o:title=""/>
          </v:shape>
          <o:OLEObject Type="Embed" ProgID="Equation.3" ShapeID="_x0000_i1025" DrawAspect="Content" ObjectID="_1482791712" r:id="rId13"/>
        </w:object>
      </w:r>
      <w:r w:rsidR="004B5767" w:rsidRPr="004B5767">
        <w:rPr>
          <w:sz w:val="32"/>
          <w:szCs w:val="32"/>
        </w:rPr>
        <w:t xml:space="preserve"> не є простим. Відповідь обґрунтуйте.</w:t>
      </w:r>
    </w:p>
    <w:p w:rsidR="00B6155C" w:rsidRPr="004B5767" w:rsidRDefault="00B6155C" w:rsidP="004B5767">
      <w:pPr>
        <w:jc w:val="both"/>
      </w:pPr>
    </w:p>
    <w:p w:rsidR="00B6155C" w:rsidRPr="0072260F" w:rsidRDefault="00B6155C" w:rsidP="00B6155C">
      <w:pPr>
        <w:jc w:val="both"/>
        <w:rPr>
          <w:sz w:val="32"/>
          <w:szCs w:val="32"/>
        </w:rPr>
      </w:pPr>
      <w:r w:rsidRPr="0072260F">
        <w:rPr>
          <w:b/>
          <w:bCs/>
          <w:sz w:val="32"/>
          <w:szCs w:val="32"/>
        </w:rPr>
        <w:t>4.</w:t>
      </w:r>
      <w:r w:rsidRPr="0072260F">
        <w:rPr>
          <w:sz w:val="32"/>
          <w:szCs w:val="32"/>
        </w:rPr>
        <w:t xml:space="preserve"> </w:t>
      </w:r>
      <w:r w:rsidR="0072260F" w:rsidRPr="0072260F">
        <w:rPr>
          <w:sz w:val="32"/>
          <w:szCs w:val="32"/>
        </w:rPr>
        <w:t>По колу рівномірно розкладені 2015 цукерок, які за рухом годинникової стрілки перенумеровані числами від 1 до 2015. Андрій та Олеся грають у таку гру – вони по черзі беруть розкладені цукерки. З</w:t>
      </w:r>
      <w:r w:rsidR="00883243">
        <w:rPr>
          <w:sz w:val="32"/>
          <w:szCs w:val="32"/>
          <w:lang w:val="ru-RU"/>
        </w:rPr>
        <w:t>а</w:t>
      </w:r>
      <w:r w:rsidR="0072260F" w:rsidRPr="0072260F">
        <w:rPr>
          <w:sz w:val="32"/>
          <w:szCs w:val="32"/>
        </w:rPr>
        <w:t xml:space="preserve"> один хід можна взяти 2 чи 3 цукерки, номера яких є послідовними числами (вважаємо, що 1 та 2015 також є «послідовними»). Програє той, хто не може зробити черговий хід. Хто переможе у цій грі, якщо першим ходить Андрій та кожен намагається виграти?</w:t>
      </w:r>
      <w:r w:rsidRPr="0072260F">
        <w:rPr>
          <w:sz w:val="32"/>
          <w:szCs w:val="32"/>
        </w:rPr>
        <w:t xml:space="preserve"> Відповідь обґрунтуйте.</w:t>
      </w:r>
    </w:p>
    <w:p w:rsidR="003800D4" w:rsidRDefault="003800D4" w:rsidP="004B5767">
      <w:pPr>
        <w:jc w:val="both"/>
        <w:rPr>
          <w:sz w:val="28"/>
          <w:szCs w:val="28"/>
        </w:rPr>
      </w:pPr>
    </w:p>
    <w:p w:rsidR="004B5767" w:rsidRPr="004B5767" w:rsidRDefault="004B5767" w:rsidP="004B5767">
      <w:pPr>
        <w:jc w:val="both"/>
        <w:rPr>
          <w:sz w:val="28"/>
          <w:szCs w:val="28"/>
        </w:rPr>
      </w:pPr>
    </w:p>
    <w:p w:rsidR="0092431D" w:rsidRPr="0040595A" w:rsidRDefault="00EB375E" w:rsidP="0092431D">
      <w:pPr>
        <w:jc w:val="right"/>
      </w:pPr>
      <w:r w:rsidRPr="0040595A">
        <w:t xml:space="preserve"> </w:t>
      </w:r>
      <w:r w:rsidR="00B6155C">
        <w:rPr>
          <w:lang w:val="ru-RU"/>
        </w:rPr>
        <w:t>18</w:t>
      </w:r>
      <w:r w:rsidRPr="0040595A">
        <w:t xml:space="preserve"> </w:t>
      </w:r>
      <w:r w:rsidR="007F1950">
        <w:t>січня</w:t>
      </w:r>
      <w:r w:rsidRPr="0040595A">
        <w:t xml:space="preserve"> 20</w:t>
      </w:r>
      <w:r w:rsidR="002D0CEE" w:rsidRPr="00DA0D1D">
        <w:rPr>
          <w:lang w:val="ru-RU"/>
        </w:rPr>
        <w:t>1</w:t>
      </w:r>
      <w:r w:rsidR="00B6155C">
        <w:rPr>
          <w:lang w:val="ru-RU"/>
        </w:rPr>
        <w:t>5</w:t>
      </w:r>
      <w:r w:rsidR="00C3552A" w:rsidRPr="0040595A">
        <w:t xml:space="preserve"> </w:t>
      </w:r>
      <w:r w:rsidRPr="0040595A">
        <w:t>р.</w:t>
      </w:r>
    </w:p>
    <w:p w:rsidR="00911CD4" w:rsidRPr="0040595A" w:rsidRDefault="00EB375E" w:rsidP="009A2705">
      <w:pPr>
        <w:jc w:val="both"/>
      </w:pPr>
      <w:r w:rsidRPr="0040595A">
        <w:t>На виконанн</w:t>
      </w:r>
      <w:r w:rsidR="00911CD4" w:rsidRPr="0040595A">
        <w:t xml:space="preserve">я завдання відводиться </w:t>
      </w:r>
      <w:r w:rsidR="00872036">
        <w:t>3</w:t>
      </w:r>
      <w:r w:rsidR="00911CD4" w:rsidRPr="0040595A">
        <w:t xml:space="preserve"> години</w:t>
      </w:r>
    </w:p>
    <w:p w:rsidR="00EB375E" w:rsidRPr="0040595A" w:rsidRDefault="00EB375E" w:rsidP="009A2705">
      <w:pPr>
        <w:jc w:val="both"/>
      </w:pPr>
      <w:r w:rsidRPr="0040595A">
        <w:t xml:space="preserve">Кожна </w:t>
      </w:r>
      <w:r w:rsidR="00911CD4" w:rsidRPr="0040595A">
        <w:t>задача оцінюється в 7 балів</w:t>
      </w:r>
    </w:p>
    <w:p w:rsidR="00422266" w:rsidRDefault="00422266" w:rsidP="004B5767">
      <w:pPr>
        <w:jc w:val="both"/>
      </w:pPr>
    </w:p>
    <w:p w:rsidR="004B5767" w:rsidRPr="004B5767" w:rsidRDefault="004B5767" w:rsidP="004B5767">
      <w:pPr>
        <w:jc w:val="both"/>
      </w:pPr>
    </w:p>
    <w:p w:rsidR="00154760" w:rsidRPr="00922BB5" w:rsidRDefault="00911CD4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</w:t>
      </w:r>
      <w:r w:rsidR="002D0CEE" w:rsidRPr="00922BB5">
        <w:rPr>
          <w:b/>
          <w:sz w:val="28"/>
          <w:szCs w:val="28"/>
        </w:rPr>
        <w:t xml:space="preserve">довільними зовнішніми джерелами інформації, </w:t>
      </w:r>
    </w:p>
    <w:p w:rsidR="00911CD4" w:rsidRDefault="002D0CEE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а також будь-якими </w:t>
      </w:r>
      <w:r w:rsidR="00911CD4" w:rsidRPr="00922BB5">
        <w:rPr>
          <w:b/>
          <w:sz w:val="28"/>
          <w:szCs w:val="28"/>
        </w:rPr>
        <w:t>електронними засобами забороняється</w:t>
      </w:r>
    </w:p>
    <w:p w:rsidR="00B6155C" w:rsidRPr="00B6155C" w:rsidRDefault="00B6155C" w:rsidP="00B6155C">
      <w:pPr>
        <w:jc w:val="both"/>
        <w:rPr>
          <w:sz w:val="16"/>
          <w:szCs w:val="16"/>
        </w:rPr>
      </w:pPr>
    </w:p>
    <w:p w:rsidR="00911CD4" w:rsidRPr="00922BB5" w:rsidRDefault="0048252C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</w:t>
      </w:r>
      <w:r w:rsidR="004A2487" w:rsidRPr="00922BB5">
        <w:rPr>
          <w:b/>
          <w:sz w:val="28"/>
          <w:szCs w:val="28"/>
        </w:rPr>
        <w:t xml:space="preserve"> олімпіад</w:t>
      </w:r>
      <w:r w:rsidRPr="00922BB5">
        <w:rPr>
          <w:b/>
          <w:sz w:val="28"/>
          <w:szCs w:val="28"/>
        </w:rPr>
        <w:t>у</w:t>
      </w:r>
      <w:r w:rsidR="002D0CEE" w:rsidRPr="00922BB5">
        <w:rPr>
          <w:b/>
          <w:sz w:val="28"/>
          <w:szCs w:val="28"/>
        </w:rPr>
        <w:t xml:space="preserve"> буд</w:t>
      </w:r>
      <w:r w:rsidRPr="00922BB5">
        <w:rPr>
          <w:b/>
          <w:sz w:val="28"/>
          <w:szCs w:val="28"/>
        </w:rPr>
        <w:t>е</w:t>
      </w:r>
      <w:r w:rsidR="002D0CEE" w:rsidRPr="00922BB5">
        <w:rPr>
          <w:b/>
          <w:sz w:val="28"/>
          <w:szCs w:val="28"/>
        </w:rPr>
        <w:t xml:space="preserve"> наведен</w:t>
      </w:r>
      <w:r w:rsidRPr="00922BB5">
        <w:rPr>
          <w:b/>
          <w:sz w:val="28"/>
          <w:szCs w:val="28"/>
        </w:rPr>
        <w:t>а</w:t>
      </w:r>
      <w:r w:rsidR="002D0CEE" w:rsidRPr="00922BB5">
        <w:rPr>
          <w:b/>
          <w:sz w:val="28"/>
          <w:szCs w:val="28"/>
        </w:rPr>
        <w:t xml:space="preserve"> на сайт</w:t>
      </w:r>
      <w:r w:rsidR="00B6155C">
        <w:rPr>
          <w:b/>
          <w:sz w:val="28"/>
          <w:szCs w:val="28"/>
        </w:rPr>
        <w:t>і</w:t>
      </w:r>
      <w:r w:rsidR="002D0CEE" w:rsidRPr="00922BB5">
        <w:rPr>
          <w:b/>
          <w:sz w:val="28"/>
          <w:szCs w:val="28"/>
        </w:rPr>
        <w:t xml:space="preserve"> </w:t>
      </w:r>
    </w:p>
    <w:p w:rsidR="004A2487" w:rsidRPr="0072260F" w:rsidRDefault="00391E7F" w:rsidP="004A2487">
      <w:pPr>
        <w:jc w:val="center"/>
        <w:rPr>
          <w:rStyle w:val="a3"/>
          <w:sz w:val="28"/>
          <w:szCs w:val="28"/>
          <w:lang w:val="ru-RU"/>
        </w:rPr>
      </w:pPr>
      <w:hyperlink r:id="rId14" w:history="1">
        <w:r w:rsidR="00AF0E62" w:rsidRPr="00922BB5">
          <w:rPr>
            <w:rStyle w:val="a3"/>
            <w:b/>
            <w:sz w:val="28"/>
            <w:szCs w:val="28"/>
            <w:lang w:val="en-US"/>
          </w:rPr>
          <w:t>www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matholymp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com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ua</w:t>
        </w:r>
      </w:hyperlink>
    </w:p>
    <w:p w:rsidR="00AF0E62" w:rsidRDefault="00AF0E62" w:rsidP="00B6155C">
      <w:pPr>
        <w:jc w:val="both"/>
      </w:pPr>
    </w:p>
    <w:p w:rsidR="004B5767" w:rsidRDefault="004B5767" w:rsidP="00B6155C">
      <w:pPr>
        <w:jc w:val="both"/>
      </w:pPr>
    </w:p>
    <w:p w:rsidR="004B5767" w:rsidRPr="004B5767" w:rsidRDefault="004B5767" w:rsidP="00B6155C">
      <w:pPr>
        <w:jc w:val="both"/>
      </w:pPr>
    </w:p>
    <w:p w:rsidR="0060176B" w:rsidRDefault="0060176B" w:rsidP="0060176B">
      <w:pPr>
        <w:jc w:val="center"/>
      </w:pPr>
      <w:r>
        <w:lastRenderedPageBreak/>
        <w:t>Міністерство освіти і науки України</w:t>
      </w:r>
    </w:p>
    <w:p w:rsidR="0060176B" w:rsidRDefault="0060176B" w:rsidP="0060176B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60176B" w:rsidRPr="0040595A" w:rsidRDefault="0060176B" w:rsidP="0060176B">
      <w:pPr>
        <w:jc w:val="center"/>
      </w:pPr>
    </w:p>
    <w:p w:rsidR="0060176B" w:rsidRPr="00922BB5" w:rsidRDefault="0060176B" w:rsidP="0060176B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ІІІ етапу Всеукраїнської олімпіади з математики 201</w:t>
      </w:r>
      <w:r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60176B" w:rsidRDefault="0060176B" w:rsidP="0060176B">
      <w:pPr>
        <w:jc w:val="center"/>
        <w:rPr>
          <w:sz w:val="28"/>
          <w:szCs w:val="28"/>
        </w:rPr>
      </w:pPr>
    </w:p>
    <w:p w:rsidR="0060176B" w:rsidRPr="005246DF" w:rsidRDefault="0060176B" w:rsidP="006017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60176B" w:rsidRPr="003835B7" w:rsidRDefault="0060176B" w:rsidP="0060176B">
      <w:pPr>
        <w:jc w:val="center"/>
        <w:rPr>
          <w:sz w:val="28"/>
          <w:szCs w:val="28"/>
        </w:rPr>
      </w:pPr>
    </w:p>
    <w:p w:rsidR="0060176B" w:rsidRPr="002D0CEE" w:rsidRDefault="0060176B" w:rsidP="006017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Pr="002D0CEE">
        <w:rPr>
          <w:b/>
          <w:sz w:val="36"/>
          <w:szCs w:val="36"/>
          <w:u w:val="single"/>
        </w:rPr>
        <w:t xml:space="preserve"> клас</w:t>
      </w:r>
    </w:p>
    <w:p w:rsidR="0060176B" w:rsidRDefault="0060176B" w:rsidP="0060176B">
      <w:pPr>
        <w:jc w:val="both"/>
        <w:rPr>
          <w:sz w:val="28"/>
          <w:szCs w:val="28"/>
        </w:rPr>
      </w:pPr>
    </w:p>
    <w:p w:rsidR="0060176B" w:rsidRPr="00EC58B8" w:rsidRDefault="0060176B" w:rsidP="0060176B">
      <w:pPr>
        <w:rPr>
          <w:sz w:val="32"/>
          <w:szCs w:val="32"/>
        </w:rPr>
      </w:pPr>
      <w:r w:rsidRPr="00EC58B8">
        <w:rPr>
          <w:b/>
          <w:bCs/>
          <w:sz w:val="32"/>
          <w:szCs w:val="32"/>
        </w:rPr>
        <w:t>1.</w:t>
      </w:r>
      <w:r w:rsidRPr="00EC58B8">
        <w:rPr>
          <w:sz w:val="32"/>
          <w:szCs w:val="32"/>
        </w:rPr>
        <w:t xml:space="preserve"> Порівняйте з нулем число </w:t>
      </w:r>
      <w:r w:rsidRPr="00EC58B8">
        <w:rPr>
          <w:position w:val="-4"/>
          <w:sz w:val="32"/>
          <w:szCs w:val="32"/>
        </w:rPr>
        <w:object w:dxaOrig="260" w:dyaOrig="279">
          <v:shape id="_x0000_i1030" type="#_x0000_t75" style="width:12.9pt;height:13.95pt" o:ole="">
            <v:imagedata r:id="rId6" o:title=""/>
          </v:shape>
          <o:OLEObject Type="Embed" ProgID="Equation.3" ShapeID="_x0000_i1030" DrawAspect="Content" ObjectID="_1482791713" r:id="rId15"/>
        </w:object>
      </w:r>
      <w:r w:rsidRPr="00EC58B8">
        <w:rPr>
          <w:sz w:val="32"/>
          <w:szCs w:val="32"/>
        </w:rPr>
        <w:t>, де: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i/>
          <w:sz w:val="32"/>
          <w:szCs w:val="32"/>
        </w:rPr>
        <w:t>а)</w:t>
      </w:r>
      <w:r w:rsidRPr="00EC58B8">
        <w:rPr>
          <w:sz w:val="32"/>
          <w:szCs w:val="32"/>
        </w:rPr>
        <w:t xml:space="preserve"> </w:t>
      </w:r>
      <w:r w:rsidRPr="00EC58B8">
        <w:rPr>
          <w:position w:val="-6"/>
          <w:sz w:val="32"/>
          <w:szCs w:val="32"/>
        </w:rPr>
        <w:object w:dxaOrig="9180" w:dyaOrig="300">
          <v:shape id="_x0000_i1031" type="#_x0000_t75" style="width:457.8pt;height:15.05pt" o:ole="">
            <v:imagedata r:id="rId8" o:title=""/>
          </v:shape>
          <o:OLEObject Type="Embed" ProgID="Equation.3" ShapeID="_x0000_i1031" DrawAspect="Content" ObjectID="_1482791714" r:id="rId16"/>
        </w:object>
      </w:r>
      <w:r w:rsidRPr="00EC58B8">
        <w:rPr>
          <w:sz w:val="32"/>
          <w:szCs w:val="32"/>
        </w:rPr>
        <w:t>;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i/>
          <w:sz w:val="32"/>
          <w:szCs w:val="32"/>
        </w:rPr>
        <w:t>б)</w:t>
      </w:r>
      <w:r w:rsidRPr="00EC58B8">
        <w:rPr>
          <w:sz w:val="32"/>
          <w:szCs w:val="32"/>
        </w:rPr>
        <w:t xml:space="preserve"> </w:t>
      </w:r>
      <w:r w:rsidRPr="00EC58B8">
        <w:rPr>
          <w:position w:val="-14"/>
          <w:sz w:val="32"/>
          <w:szCs w:val="32"/>
        </w:rPr>
        <w:object w:dxaOrig="8520" w:dyaOrig="420">
          <v:shape id="_x0000_i1032" type="#_x0000_t75" style="width:425.55pt;height:19.9pt" o:ole="">
            <v:imagedata r:id="rId10" o:title=""/>
          </v:shape>
          <o:OLEObject Type="Embed" ProgID="Equation.3" ShapeID="_x0000_i1032" DrawAspect="Content" ObjectID="_1482791715" r:id="rId17"/>
        </w:object>
      </w:r>
      <w:r w:rsidRPr="00EC58B8">
        <w:rPr>
          <w:sz w:val="32"/>
          <w:szCs w:val="32"/>
        </w:rPr>
        <w:t>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sz w:val="32"/>
          <w:szCs w:val="32"/>
        </w:rPr>
        <w:t>Відповідь обґрунтуйте.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i/>
        </w:rPr>
        <w:t xml:space="preserve">Тут у кожному з пунктів знаки перед послідовними числами йдуть таким чином – спочатку один «+», а далі по черзі по два знаки «-» та по два «+» і перед останнім числом знак «+». </w:t>
      </w:r>
      <w:r w:rsidRPr="00EC58B8">
        <w:rPr>
          <w:sz w:val="32"/>
          <w:szCs w:val="32"/>
        </w:rPr>
        <w:t xml:space="preserve"> </w:t>
      </w:r>
    </w:p>
    <w:p w:rsidR="0060176B" w:rsidRPr="00EC58B8" w:rsidRDefault="0060176B" w:rsidP="0060176B">
      <w:pPr>
        <w:rPr>
          <w:bCs/>
        </w:rPr>
      </w:pP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b/>
          <w:bCs/>
          <w:sz w:val="32"/>
          <w:szCs w:val="32"/>
        </w:rPr>
        <w:t>2.</w:t>
      </w:r>
      <w:r w:rsidRPr="00EC58B8">
        <w:rPr>
          <w:sz w:val="32"/>
          <w:szCs w:val="32"/>
        </w:rPr>
        <w:t xml:space="preserve"> Розріжте квадрат на 3 частини прямолінійними розрізами так, щоб з одержаних частин можна було скласти тупокутний трикутник. Відповідь обґрунтуйте.</w:t>
      </w:r>
    </w:p>
    <w:p w:rsidR="0060176B" w:rsidRPr="00EC58B8" w:rsidRDefault="0060176B" w:rsidP="0060176B">
      <w:pPr>
        <w:jc w:val="both"/>
        <w:rPr>
          <w:sz w:val="32"/>
          <w:szCs w:val="32"/>
        </w:rPr>
      </w:pPr>
      <w:r w:rsidRPr="00EC58B8">
        <w:rPr>
          <w:i/>
        </w:rPr>
        <w:t xml:space="preserve">Після першого розрізу перекладати частини розрізаного квадрату не можна. </w:t>
      </w:r>
    </w:p>
    <w:p w:rsidR="0060176B" w:rsidRPr="004B5767" w:rsidRDefault="0060176B" w:rsidP="0060176B">
      <w:pPr>
        <w:jc w:val="both"/>
      </w:pPr>
    </w:p>
    <w:p w:rsidR="0060176B" w:rsidRPr="004B5767" w:rsidRDefault="0060176B" w:rsidP="0060176B">
      <w:pPr>
        <w:jc w:val="both"/>
        <w:rPr>
          <w:sz w:val="32"/>
          <w:szCs w:val="32"/>
        </w:rPr>
      </w:pPr>
      <w:r w:rsidRPr="004B5767">
        <w:rPr>
          <w:b/>
          <w:bCs/>
          <w:sz w:val="32"/>
          <w:szCs w:val="32"/>
        </w:rPr>
        <w:t>3.</w:t>
      </w:r>
      <w:r w:rsidRPr="004B5767">
        <w:rPr>
          <w:sz w:val="32"/>
          <w:szCs w:val="32"/>
        </w:rPr>
        <w:t xml:space="preserve"> Доведіть, що 2015-цифрове число </w:t>
      </w:r>
      <w:r w:rsidRPr="004B5767">
        <w:rPr>
          <w:position w:val="-34"/>
          <w:sz w:val="32"/>
          <w:szCs w:val="32"/>
        </w:rPr>
        <w:object w:dxaOrig="1440" w:dyaOrig="600">
          <v:shape id="_x0000_i1029" type="#_x0000_t75" style="width:1in;height:30.1pt" o:ole="">
            <v:imagedata r:id="rId12" o:title=""/>
          </v:shape>
          <o:OLEObject Type="Embed" ProgID="Equation.3" ShapeID="_x0000_i1029" DrawAspect="Content" ObjectID="_1482791716" r:id="rId18"/>
        </w:object>
      </w:r>
      <w:r w:rsidRPr="004B5767">
        <w:rPr>
          <w:sz w:val="32"/>
          <w:szCs w:val="32"/>
        </w:rPr>
        <w:t xml:space="preserve"> не є простим. Відповідь обґрунтуйте.</w:t>
      </w:r>
    </w:p>
    <w:p w:rsidR="0060176B" w:rsidRPr="004B5767" w:rsidRDefault="0060176B" w:rsidP="0060176B">
      <w:pPr>
        <w:jc w:val="both"/>
      </w:pPr>
    </w:p>
    <w:p w:rsidR="0060176B" w:rsidRPr="0072260F" w:rsidRDefault="0060176B" w:rsidP="0060176B">
      <w:pPr>
        <w:jc w:val="both"/>
        <w:rPr>
          <w:sz w:val="32"/>
          <w:szCs w:val="32"/>
        </w:rPr>
      </w:pPr>
      <w:r w:rsidRPr="0072260F">
        <w:rPr>
          <w:b/>
          <w:bCs/>
          <w:sz w:val="32"/>
          <w:szCs w:val="32"/>
        </w:rPr>
        <w:t>4.</w:t>
      </w:r>
      <w:r w:rsidRPr="0072260F">
        <w:rPr>
          <w:sz w:val="32"/>
          <w:szCs w:val="32"/>
        </w:rPr>
        <w:t xml:space="preserve"> По колу рівномірно розкладені 2015 цукерок, які за рухом годинникової стрілки перенумеровані числами від 1 до 2015. Андрій та Олеся грають у таку гру – вони по черзі беруть розкладені цукерки. З</w:t>
      </w:r>
      <w:r>
        <w:rPr>
          <w:sz w:val="32"/>
          <w:szCs w:val="32"/>
          <w:lang w:val="ru-RU"/>
        </w:rPr>
        <w:t>а</w:t>
      </w:r>
      <w:r w:rsidRPr="0072260F">
        <w:rPr>
          <w:sz w:val="32"/>
          <w:szCs w:val="32"/>
        </w:rPr>
        <w:t xml:space="preserve"> один хід можна взяти 2 чи 3 цукерки, номера яких є послідовними числами (вважаємо, що 1 та 2015 також є «послідовними»). Програє той, хто не може зробити черговий хід. Хто переможе у цій грі, якщо першим ходить Андрій та кожен намагається виграти? Відповідь обґрунтуйте.</w:t>
      </w:r>
    </w:p>
    <w:p w:rsidR="0060176B" w:rsidRDefault="0060176B" w:rsidP="0060176B">
      <w:pPr>
        <w:jc w:val="both"/>
        <w:rPr>
          <w:sz w:val="28"/>
          <w:szCs w:val="28"/>
        </w:rPr>
      </w:pPr>
    </w:p>
    <w:p w:rsidR="0060176B" w:rsidRPr="004B5767" w:rsidRDefault="0060176B" w:rsidP="0060176B">
      <w:pPr>
        <w:jc w:val="both"/>
        <w:rPr>
          <w:sz w:val="28"/>
          <w:szCs w:val="28"/>
        </w:rPr>
      </w:pPr>
    </w:p>
    <w:p w:rsidR="0060176B" w:rsidRPr="0040595A" w:rsidRDefault="0060176B" w:rsidP="0060176B">
      <w:pPr>
        <w:jc w:val="right"/>
      </w:pPr>
      <w:r w:rsidRPr="0040595A">
        <w:t xml:space="preserve"> </w:t>
      </w:r>
      <w:r>
        <w:rPr>
          <w:lang w:val="ru-RU"/>
        </w:rPr>
        <w:t>18</w:t>
      </w:r>
      <w:r w:rsidRPr="0040595A">
        <w:t xml:space="preserve"> </w:t>
      </w:r>
      <w:r>
        <w:t>січня</w:t>
      </w:r>
      <w:r w:rsidRPr="0040595A">
        <w:t xml:space="preserve"> 20</w:t>
      </w:r>
      <w:r w:rsidRPr="00DA0D1D">
        <w:rPr>
          <w:lang w:val="ru-RU"/>
        </w:rPr>
        <w:t>1</w:t>
      </w:r>
      <w:r>
        <w:rPr>
          <w:lang w:val="ru-RU"/>
        </w:rPr>
        <w:t>5</w:t>
      </w:r>
      <w:r w:rsidRPr="0040595A">
        <w:t xml:space="preserve"> р.</w:t>
      </w:r>
    </w:p>
    <w:p w:rsidR="0060176B" w:rsidRPr="0040595A" w:rsidRDefault="0060176B" w:rsidP="0060176B">
      <w:pPr>
        <w:jc w:val="both"/>
      </w:pPr>
      <w:r w:rsidRPr="0040595A">
        <w:t xml:space="preserve">На виконання завдання відводиться </w:t>
      </w:r>
      <w:r>
        <w:t>3</w:t>
      </w:r>
      <w:r w:rsidRPr="0040595A">
        <w:t xml:space="preserve"> години</w:t>
      </w:r>
    </w:p>
    <w:p w:rsidR="0060176B" w:rsidRPr="0040595A" w:rsidRDefault="0060176B" w:rsidP="0060176B">
      <w:pPr>
        <w:jc w:val="both"/>
      </w:pPr>
      <w:r w:rsidRPr="0040595A">
        <w:t>Кожна задача оцінюється в 7 балів</w:t>
      </w:r>
    </w:p>
    <w:p w:rsidR="0060176B" w:rsidRDefault="0060176B" w:rsidP="0060176B">
      <w:pPr>
        <w:jc w:val="both"/>
      </w:pPr>
    </w:p>
    <w:p w:rsidR="0060176B" w:rsidRPr="004B5767" w:rsidRDefault="0060176B" w:rsidP="0060176B">
      <w:pPr>
        <w:jc w:val="both"/>
      </w:pPr>
    </w:p>
    <w:p w:rsidR="0060176B" w:rsidRPr="00922BB5" w:rsidRDefault="0060176B" w:rsidP="0060176B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довільними зовнішніми джерелами інформації, </w:t>
      </w:r>
    </w:p>
    <w:p w:rsidR="0060176B" w:rsidRDefault="0060176B" w:rsidP="0060176B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а також будь-якими електронними засобами забороняється</w:t>
      </w:r>
    </w:p>
    <w:p w:rsidR="0060176B" w:rsidRPr="00B6155C" w:rsidRDefault="0060176B" w:rsidP="0060176B">
      <w:pPr>
        <w:jc w:val="both"/>
        <w:rPr>
          <w:sz w:val="16"/>
          <w:szCs w:val="16"/>
        </w:rPr>
      </w:pPr>
    </w:p>
    <w:p w:rsidR="0060176B" w:rsidRPr="00922BB5" w:rsidRDefault="0060176B" w:rsidP="0060176B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 олімпіаду буде наведена на сайт</w:t>
      </w:r>
      <w:r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 xml:space="preserve"> </w:t>
      </w:r>
    </w:p>
    <w:p w:rsidR="0060176B" w:rsidRPr="0072260F" w:rsidRDefault="0060176B" w:rsidP="0060176B">
      <w:pPr>
        <w:jc w:val="center"/>
        <w:rPr>
          <w:rStyle w:val="a3"/>
          <w:sz w:val="28"/>
          <w:szCs w:val="28"/>
          <w:lang w:val="ru-RU"/>
        </w:rPr>
      </w:pPr>
      <w:hyperlink r:id="rId19" w:history="1">
        <w:r w:rsidRPr="00922BB5">
          <w:rPr>
            <w:rStyle w:val="a3"/>
            <w:b/>
            <w:sz w:val="28"/>
            <w:szCs w:val="28"/>
            <w:lang w:val="en-US"/>
          </w:rPr>
          <w:t>www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matholymp</w:t>
        </w:r>
        <w:proofErr w:type="spellEnd"/>
        <w:r w:rsidRPr="00922BB5">
          <w:rPr>
            <w:rStyle w:val="a3"/>
            <w:b/>
            <w:sz w:val="28"/>
            <w:szCs w:val="28"/>
            <w:lang w:val="ru-RU"/>
          </w:rPr>
          <w:t>.</w:t>
        </w:r>
        <w:r w:rsidRPr="00922BB5">
          <w:rPr>
            <w:rStyle w:val="a3"/>
            <w:b/>
            <w:sz w:val="28"/>
            <w:szCs w:val="28"/>
            <w:lang w:val="en-US"/>
          </w:rPr>
          <w:t>com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:rsidR="0060176B" w:rsidRDefault="0060176B" w:rsidP="0060176B">
      <w:pPr>
        <w:jc w:val="both"/>
      </w:pPr>
    </w:p>
    <w:p w:rsidR="0060176B" w:rsidRDefault="0060176B" w:rsidP="0060176B">
      <w:pPr>
        <w:jc w:val="both"/>
      </w:pPr>
    </w:p>
    <w:p w:rsidR="0060176B" w:rsidRPr="004B5767" w:rsidRDefault="0060176B" w:rsidP="0060176B">
      <w:pPr>
        <w:jc w:val="both"/>
      </w:pPr>
    </w:p>
    <w:sectPr w:rsidR="0060176B" w:rsidRPr="004B5767" w:rsidSect="000B4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7253"/>
    <w:rsid w:val="0003517F"/>
    <w:rsid w:val="00042EBE"/>
    <w:rsid w:val="000576C4"/>
    <w:rsid w:val="000720F8"/>
    <w:rsid w:val="000A42E6"/>
    <w:rsid w:val="000A7668"/>
    <w:rsid w:val="000B4F7A"/>
    <w:rsid w:val="000C5990"/>
    <w:rsid w:val="000D7EBA"/>
    <w:rsid w:val="000F6F3A"/>
    <w:rsid w:val="001001D0"/>
    <w:rsid w:val="0010569C"/>
    <w:rsid w:val="00115F5D"/>
    <w:rsid w:val="0012170A"/>
    <w:rsid w:val="00146616"/>
    <w:rsid w:val="001467F2"/>
    <w:rsid w:val="0015288C"/>
    <w:rsid w:val="00154760"/>
    <w:rsid w:val="0019186E"/>
    <w:rsid w:val="001A7959"/>
    <w:rsid w:val="001C2B88"/>
    <w:rsid w:val="001C3AA1"/>
    <w:rsid w:val="001E2270"/>
    <w:rsid w:val="001F163D"/>
    <w:rsid w:val="001F2A60"/>
    <w:rsid w:val="002206AB"/>
    <w:rsid w:val="00235C29"/>
    <w:rsid w:val="002566CE"/>
    <w:rsid w:val="00280DF0"/>
    <w:rsid w:val="002D0CEE"/>
    <w:rsid w:val="002E78EB"/>
    <w:rsid w:val="00302523"/>
    <w:rsid w:val="00314966"/>
    <w:rsid w:val="003528AD"/>
    <w:rsid w:val="00356CDB"/>
    <w:rsid w:val="003764F6"/>
    <w:rsid w:val="003800A0"/>
    <w:rsid w:val="003800D4"/>
    <w:rsid w:val="003835B7"/>
    <w:rsid w:val="00391E7F"/>
    <w:rsid w:val="003939B3"/>
    <w:rsid w:val="00394008"/>
    <w:rsid w:val="003A0A84"/>
    <w:rsid w:val="003A3D08"/>
    <w:rsid w:val="003A5C75"/>
    <w:rsid w:val="003C0DE7"/>
    <w:rsid w:val="003E4939"/>
    <w:rsid w:val="0040595A"/>
    <w:rsid w:val="00411AEA"/>
    <w:rsid w:val="00422266"/>
    <w:rsid w:val="00432735"/>
    <w:rsid w:val="00433C39"/>
    <w:rsid w:val="004721FC"/>
    <w:rsid w:val="00473862"/>
    <w:rsid w:val="0048252C"/>
    <w:rsid w:val="004977F3"/>
    <w:rsid w:val="004A2487"/>
    <w:rsid w:val="004B5767"/>
    <w:rsid w:val="004D5583"/>
    <w:rsid w:val="004E5DDF"/>
    <w:rsid w:val="00503A07"/>
    <w:rsid w:val="005238A9"/>
    <w:rsid w:val="005246DF"/>
    <w:rsid w:val="00526EDF"/>
    <w:rsid w:val="00551D3A"/>
    <w:rsid w:val="00583EFB"/>
    <w:rsid w:val="0059740E"/>
    <w:rsid w:val="005C092C"/>
    <w:rsid w:val="005C45D6"/>
    <w:rsid w:val="005C6C20"/>
    <w:rsid w:val="005F0741"/>
    <w:rsid w:val="0060176B"/>
    <w:rsid w:val="00602517"/>
    <w:rsid w:val="00602C71"/>
    <w:rsid w:val="00610853"/>
    <w:rsid w:val="00650521"/>
    <w:rsid w:val="00681686"/>
    <w:rsid w:val="006C0796"/>
    <w:rsid w:val="006C3DDD"/>
    <w:rsid w:val="006D130F"/>
    <w:rsid w:val="006E5E46"/>
    <w:rsid w:val="006E65A0"/>
    <w:rsid w:val="006F4E6D"/>
    <w:rsid w:val="0072260F"/>
    <w:rsid w:val="0073368B"/>
    <w:rsid w:val="00757940"/>
    <w:rsid w:val="00763732"/>
    <w:rsid w:val="007725D6"/>
    <w:rsid w:val="007A7A42"/>
    <w:rsid w:val="007D73EB"/>
    <w:rsid w:val="007E6137"/>
    <w:rsid w:val="007F1950"/>
    <w:rsid w:val="00802549"/>
    <w:rsid w:val="00803BB3"/>
    <w:rsid w:val="00804CD0"/>
    <w:rsid w:val="00830E6F"/>
    <w:rsid w:val="00841F8E"/>
    <w:rsid w:val="00872036"/>
    <w:rsid w:val="00875BBF"/>
    <w:rsid w:val="00883243"/>
    <w:rsid w:val="008C45ED"/>
    <w:rsid w:val="00911CD4"/>
    <w:rsid w:val="00913D4F"/>
    <w:rsid w:val="00915AD5"/>
    <w:rsid w:val="00922BB5"/>
    <w:rsid w:val="0092431D"/>
    <w:rsid w:val="009312E9"/>
    <w:rsid w:val="0093339C"/>
    <w:rsid w:val="009379A4"/>
    <w:rsid w:val="0097553E"/>
    <w:rsid w:val="00983BAC"/>
    <w:rsid w:val="009A2705"/>
    <w:rsid w:val="009B063D"/>
    <w:rsid w:val="009B22BC"/>
    <w:rsid w:val="009C2D80"/>
    <w:rsid w:val="009C4780"/>
    <w:rsid w:val="009D10EF"/>
    <w:rsid w:val="00A06463"/>
    <w:rsid w:val="00A402BA"/>
    <w:rsid w:val="00A87253"/>
    <w:rsid w:val="00A87549"/>
    <w:rsid w:val="00AB3C2D"/>
    <w:rsid w:val="00AD176E"/>
    <w:rsid w:val="00AF0E62"/>
    <w:rsid w:val="00B53451"/>
    <w:rsid w:val="00B6155C"/>
    <w:rsid w:val="00BA2763"/>
    <w:rsid w:val="00BA335C"/>
    <w:rsid w:val="00BD07AB"/>
    <w:rsid w:val="00BD0ACB"/>
    <w:rsid w:val="00BD77DC"/>
    <w:rsid w:val="00BE2637"/>
    <w:rsid w:val="00BE761A"/>
    <w:rsid w:val="00BF460C"/>
    <w:rsid w:val="00C07EFC"/>
    <w:rsid w:val="00C17379"/>
    <w:rsid w:val="00C3552A"/>
    <w:rsid w:val="00C42B46"/>
    <w:rsid w:val="00C65457"/>
    <w:rsid w:val="00C673B4"/>
    <w:rsid w:val="00C71477"/>
    <w:rsid w:val="00C96F16"/>
    <w:rsid w:val="00CB6C4A"/>
    <w:rsid w:val="00D03D7C"/>
    <w:rsid w:val="00D224F6"/>
    <w:rsid w:val="00D359B4"/>
    <w:rsid w:val="00D36B5D"/>
    <w:rsid w:val="00D507AC"/>
    <w:rsid w:val="00DA0D1D"/>
    <w:rsid w:val="00DB3263"/>
    <w:rsid w:val="00DC0547"/>
    <w:rsid w:val="00DC2576"/>
    <w:rsid w:val="00DF7C8D"/>
    <w:rsid w:val="00E27E27"/>
    <w:rsid w:val="00E504ED"/>
    <w:rsid w:val="00E50B57"/>
    <w:rsid w:val="00E83B4E"/>
    <w:rsid w:val="00E858A3"/>
    <w:rsid w:val="00EB19EC"/>
    <w:rsid w:val="00EB375E"/>
    <w:rsid w:val="00ED120B"/>
    <w:rsid w:val="00EE1287"/>
    <w:rsid w:val="00F02E0E"/>
    <w:rsid w:val="00F05E58"/>
    <w:rsid w:val="00F7630F"/>
    <w:rsid w:val="00F8366E"/>
    <w:rsid w:val="00F93703"/>
    <w:rsid w:val="00FB1CF4"/>
    <w:rsid w:val="00FB2A5E"/>
    <w:rsid w:val="00FD46D1"/>
    <w:rsid w:val="00FE125A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7A42"/>
    <w:pPr>
      <w:spacing w:before="100" w:beforeAutospacing="1" w:after="100" w:afterAutospacing="1"/>
      <w:ind w:left="357"/>
    </w:pPr>
    <w:rPr>
      <w:b/>
      <w:bCs/>
      <w:shadow/>
      <w:color w:val="000080"/>
      <w:kern w:val="24"/>
      <w:u w:val="single"/>
      <w:lang w:val="en-US"/>
    </w:rPr>
  </w:style>
  <w:style w:type="character" w:styleId="a3">
    <w:name w:val="Hyperlink"/>
    <w:basedOn w:val="a0"/>
    <w:rsid w:val="00EB375E"/>
    <w:rPr>
      <w:color w:val="0000FF"/>
      <w:u w:val="single"/>
    </w:rPr>
  </w:style>
  <w:style w:type="paragraph" w:customStyle="1" w:styleId="MTDisplayEquation">
    <w:name w:val="MTDisplayEquation"/>
    <w:basedOn w:val="a"/>
    <w:next w:val="a"/>
    <w:rsid w:val="003800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annotation text"/>
    <w:basedOn w:val="a"/>
    <w:link w:val="a5"/>
    <w:semiHidden/>
    <w:unhideWhenUsed/>
    <w:rsid w:val="00583EFB"/>
    <w:rPr>
      <w:lang w:val="ru-RU"/>
    </w:rPr>
  </w:style>
  <w:style w:type="character" w:customStyle="1" w:styleId="a5">
    <w:name w:val="Текст примечания Знак"/>
    <w:link w:val="a4"/>
    <w:semiHidden/>
    <w:rsid w:val="00583EFB"/>
    <w:rPr>
      <w:sz w:val="24"/>
      <w:szCs w:val="24"/>
      <w:lang w:val="ru-RU" w:eastAsia="ru-RU" w:bidi="ar-SA"/>
    </w:rPr>
  </w:style>
  <w:style w:type="character" w:customStyle="1" w:styleId="cname">
    <w:name w:val="c_name"/>
    <w:basedOn w:val="a0"/>
    <w:rsid w:val="00C1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yperlink" Target="http://www.matholymp.com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holym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92FE-33AA-4FF5-B74E-24AB689E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LXII Київська міська олімпіада юних математиків</vt:lpstr>
    </vt:vector>
  </TitlesOfParts>
  <Company>BigHome</Company>
  <LinksUpToDate>false</LinksUpToDate>
  <CharactersWithSpaces>3262</CharactersWithSpaces>
  <SharedDoc>false</SharedDoc>
  <HLinks>
    <vt:vector size="12" baseType="variant">
      <vt:variant>
        <vt:i4>393291</vt:i4>
      </vt:variant>
      <vt:variant>
        <vt:i4>33</vt:i4>
      </vt:variant>
      <vt:variant>
        <vt:i4>0</vt:i4>
      </vt:variant>
      <vt:variant>
        <vt:i4>5</vt:i4>
      </vt:variant>
      <vt:variant>
        <vt:lpwstr>http://www.matholymp.org.ua/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http://www.matholymp.com.ua/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LXII Київська міська олімпіада юних математиків</dc:title>
  <dc:creator>BigHome</dc:creator>
  <cp:lastModifiedBy>Bogdan</cp:lastModifiedBy>
  <cp:revision>5</cp:revision>
  <cp:lastPrinted>2011-11-07T16:48:00Z</cp:lastPrinted>
  <dcterms:created xsi:type="dcterms:W3CDTF">2015-01-13T14:59:00Z</dcterms:created>
  <dcterms:modified xsi:type="dcterms:W3CDTF">2015-01-14T20:51:00Z</dcterms:modified>
</cp:coreProperties>
</file>